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8A" w:rsidRPr="005A658A" w:rsidRDefault="005A658A" w:rsidP="005A658A">
      <w:pPr>
        <w:shd w:val="clear" w:color="auto" w:fill="0070C0"/>
        <w:spacing w:line="360" w:lineRule="auto"/>
        <w:ind w:left="-567" w:right="-1093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5A658A">
        <w:rPr>
          <w:rFonts w:asciiTheme="minorHAnsi" w:hAnsiTheme="minorHAnsi" w:cstheme="minorHAnsi"/>
          <w:b/>
          <w:color w:val="FFFFFF" w:themeColor="background1"/>
        </w:rPr>
        <w:t xml:space="preserve">ΔΙΚΑΙΟΛΟΓΗΤΙΚΑ ΣΥΜΜΕΤΟΧΗΣ </w:t>
      </w:r>
    </w:p>
    <w:p w:rsidR="005A658A" w:rsidRDefault="005A658A" w:rsidP="005A658A">
      <w:pPr>
        <w:spacing w:line="360" w:lineRule="auto"/>
        <w:ind w:left="360"/>
        <w:jc w:val="center"/>
        <w:rPr>
          <w:rFonts w:cstheme="minorHAnsi"/>
        </w:rPr>
      </w:pPr>
    </w:p>
    <w:tbl>
      <w:tblPr>
        <w:tblStyle w:val="a4"/>
        <w:tblW w:w="9810" w:type="dxa"/>
        <w:tblInd w:w="-459" w:type="dxa"/>
        <w:tblLook w:val="04A0" w:firstRow="1" w:lastRow="0" w:firstColumn="1" w:lastColumn="0" w:noHBand="0" w:noVBand="1"/>
      </w:tblPr>
      <w:tblGrid>
        <w:gridCol w:w="630"/>
        <w:gridCol w:w="9180"/>
      </w:tblGrid>
      <w:tr w:rsidR="001D0E4E" w:rsidRPr="005A658A" w:rsidTr="00FD2FB2">
        <w:tc>
          <w:tcPr>
            <w:tcW w:w="630" w:type="dxa"/>
            <w:vAlign w:val="center"/>
          </w:tcPr>
          <w:p w:rsidR="001D0E4E" w:rsidRPr="005A658A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658A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180" w:type="dxa"/>
            <w:vAlign w:val="center"/>
          </w:tcPr>
          <w:p w:rsidR="001D0E4E" w:rsidRPr="005A658A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658A">
              <w:rPr>
                <w:rFonts w:asciiTheme="minorHAnsi" w:hAnsiTheme="minorHAnsi" w:cstheme="minorHAnsi"/>
                <w:b/>
              </w:rPr>
              <w:t>ΔΙΚΑΙΟΛΟΓΗΤΙΚΟ ΣΥΜΜΕΤΟΧΗΣ</w:t>
            </w:r>
          </w:p>
        </w:tc>
      </w:tr>
      <w:tr w:rsidR="001D0E4E" w:rsidRPr="005A658A" w:rsidTr="00FD2FB2">
        <w:tc>
          <w:tcPr>
            <w:tcW w:w="630" w:type="dxa"/>
            <w:vAlign w:val="center"/>
          </w:tcPr>
          <w:p w:rsidR="001D0E4E" w:rsidRPr="005A658A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80" w:type="dxa"/>
          </w:tcPr>
          <w:p w:rsidR="001D0E4E" w:rsidRPr="005A658A" w:rsidRDefault="001D0E4E" w:rsidP="00FD2FB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Αίτηση Συμμετοχής</w:t>
            </w:r>
          </w:p>
        </w:tc>
      </w:tr>
      <w:tr w:rsidR="001D0E4E" w:rsidRPr="005A658A" w:rsidTr="00FD2FB2">
        <w:tc>
          <w:tcPr>
            <w:tcW w:w="630" w:type="dxa"/>
            <w:vAlign w:val="center"/>
          </w:tcPr>
          <w:p w:rsidR="001D0E4E" w:rsidRPr="005A658A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80" w:type="dxa"/>
          </w:tcPr>
          <w:p w:rsidR="001D0E4E" w:rsidRPr="005A658A" w:rsidRDefault="001D0E4E" w:rsidP="00FD2FB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A658A">
              <w:rPr>
                <w:rFonts w:asciiTheme="minorHAnsi" w:hAnsiTheme="minorHAnsi" w:cstheme="minorHAnsi"/>
              </w:rPr>
              <w:t>Αντίγραφο Αστυνομικής Ταυτότητας, Διαβατηρίου ή άλλο</w:t>
            </w:r>
            <w:r>
              <w:rPr>
                <w:rFonts w:asciiTheme="minorHAnsi" w:hAnsiTheme="minorHAnsi" w:cstheme="minorHAnsi"/>
              </w:rPr>
              <w:t>υ Πιστοποιητικού Ταυτοπροσωπίας</w:t>
            </w:r>
          </w:p>
        </w:tc>
      </w:tr>
      <w:tr w:rsidR="001D0E4E" w:rsidRPr="005A658A" w:rsidTr="00FD2FB2">
        <w:tc>
          <w:tcPr>
            <w:tcW w:w="630" w:type="dxa"/>
            <w:vAlign w:val="center"/>
          </w:tcPr>
          <w:p w:rsidR="001D0E4E" w:rsidRPr="005A658A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80" w:type="dxa"/>
          </w:tcPr>
          <w:p w:rsidR="001D0E4E" w:rsidRPr="00601259" w:rsidRDefault="001D0E4E" w:rsidP="00601259">
            <w:pPr>
              <w:spacing w:after="120" w:line="360" w:lineRule="auto"/>
              <w:jc w:val="both"/>
              <w:rPr>
                <w:rFonts w:cstheme="minorHAnsi"/>
              </w:rPr>
            </w:pPr>
            <w:r w:rsidRPr="005A658A">
              <w:rPr>
                <w:rFonts w:asciiTheme="minorHAnsi" w:hAnsiTheme="minorHAnsi" w:cstheme="minorHAnsi"/>
              </w:rPr>
              <w:t xml:space="preserve">Αντίγραφο Τίτλου Σπουδών </w:t>
            </w:r>
          </w:p>
        </w:tc>
      </w:tr>
      <w:tr w:rsidR="001D0E4E" w:rsidRPr="005A658A" w:rsidTr="00FD2FB2">
        <w:trPr>
          <w:trHeight w:val="1196"/>
        </w:trPr>
        <w:tc>
          <w:tcPr>
            <w:tcW w:w="630" w:type="dxa"/>
            <w:vAlign w:val="center"/>
          </w:tcPr>
          <w:p w:rsidR="001D0E4E" w:rsidRPr="005A658A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80" w:type="dxa"/>
          </w:tcPr>
          <w:p w:rsidR="001D0E4E" w:rsidRDefault="001D0E4E" w:rsidP="00FD2FB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02B3A">
              <w:rPr>
                <w:rFonts w:asciiTheme="minorHAnsi" w:hAnsiTheme="minorHAnsi" w:cstheme="minorHAnsi"/>
              </w:rPr>
              <w:t>Αντίγραφο του Ατομικού Εκκαθαριστικού της Εφορ</w:t>
            </w:r>
            <w:r>
              <w:rPr>
                <w:rFonts w:asciiTheme="minorHAnsi" w:hAnsiTheme="minorHAnsi" w:cstheme="minorHAnsi"/>
              </w:rPr>
              <w:t>ίας του φορολογικού έτους 2017</w:t>
            </w:r>
            <w:r w:rsidR="005900CF">
              <w:rPr>
                <w:rFonts w:asciiTheme="minorHAnsi" w:hAnsiTheme="minorHAnsi" w:cstheme="minorHAnsi"/>
              </w:rPr>
              <w:t xml:space="preserve"> </w:t>
            </w:r>
            <w:r w:rsidRPr="00702B3A">
              <w:rPr>
                <w:rFonts w:asciiTheme="minorHAnsi" w:hAnsiTheme="minorHAnsi" w:cstheme="minorHAnsi"/>
              </w:rPr>
              <w:t xml:space="preserve">ή </w:t>
            </w:r>
          </w:p>
          <w:p w:rsidR="001D0E4E" w:rsidRPr="00BF7D86" w:rsidRDefault="001D0E4E" w:rsidP="00FD2FB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02B3A">
              <w:rPr>
                <w:rFonts w:asciiTheme="minorHAnsi" w:hAnsiTheme="minorHAnsi" w:cstheme="minorHAnsi"/>
              </w:rPr>
              <w:t>εάν πρόκειται για προστατευόμενο μέλος, προσκομίζεται το Αντίγραφο του Οικογενειακού Εκκαθαριστικού (Έντυπο Ε1)</w:t>
            </w:r>
          </w:p>
        </w:tc>
      </w:tr>
      <w:tr w:rsidR="001D0E4E" w:rsidRPr="005A658A" w:rsidTr="00FD2FB2">
        <w:tc>
          <w:tcPr>
            <w:tcW w:w="630" w:type="dxa"/>
            <w:vAlign w:val="center"/>
          </w:tcPr>
          <w:p w:rsidR="001D0E4E" w:rsidRPr="005A658A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80" w:type="dxa"/>
          </w:tcPr>
          <w:p w:rsidR="001D0E4E" w:rsidRDefault="0099053D" w:rsidP="00FD2FB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A658A">
              <w:rPr>
                <w:rFonts w:asciiTheme="minorHAnsi" w:hAnsiTheme="minorHAnsi" w:cstheme="minorHAnsi"/>
              </w:rPr>
              <w:t xml:space="preserve">Αντίγραφο </w:t>
            </w:r>
            <w:r w:rsidR="001D0E4E">
              <w:rPr>
                <w:rFonts w:asciiTheme="minorHAnsi" w:hAnsiTheme="minorHAnsi" w:cstheme="minorHAnsi"/>
              </w:rPr>
              <w:t>Κάρτα</w:t>
            </w:r>
            <w:r>
              <w:rPr>
                <w:rFonts w:asciiTheme="minorHAnsi" w:hAnsiTheme="minorHAnsi" w:cstheme="minorHAnsi"/>
              </w:rPr>
              <w:t>ς</w:t>
            </w:r>
            <w:r w:rsidR="001D0E4E">
              <w:rPr>
                <w:rFonts w:asciiTheme="minorHAnsi" w:hAnsiTheme="minorHAnsi" w:cstheme="minorHAnsi"/>
              </w:rPr>
              <w:t xml:space="preserve"> Α</w:t>
            </w:r>
            <w:r w:rsidR="001D0E4E" w:rsidRPr="00702B3A">
              <w:rPr>
                <w:rFonts w:asciiTheme="minorHAnsi" w:hAnsiTheme="minorHAnsi" w:cstheme="minorHAnsi"/>
              </w:rPr>
              <w:t>νεργίας</w:t>
            </w:r>
            <w:r w:rsidR="001D0E4E">
              <w:rPr>
                <w:rFonts w:asciiTheme="minorHAnsi" w:hAnsiTheme="minorHAnsi" w:cstheme="minorHAnsi"/>
              </w:rPr>
              <w:t xml:space="preserve"> εν ισχύ </w:t>
            </w:r>
          </w:p>
          <w:p w:rsidR="00EF0472" w:rsidRPr="00472796" w:rsidRDefault="00EF0472" w:rsidP="00EF0472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72796">
              <w:rPr>
                <w:rFonts w:cstheme="minorHAnsi"/>
                <w:i/>
                <w:sz w:val="20"/>
                <w:szCs w:val="20"/>
                <w:u w:val="single"/>
              </w:rPr>
              <w:t>Επισήμανση:</w:t>
            </w:r>
            <w:r w:rsidRPr="0047279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EF0472" w:rsidRPr="00BF7D86" w:rsidRDefault="00EF0472" w:rsidP="00FD2FB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2796">
              <w:rPr>
                <w:rFonts w:cstheme="minorHAnsi"/>
                <w:bCs/>
                <w:i/>
                <w:sz w:val="20"/>
                <w:szCs w:val="20"/>
              </w:rPr>
              <w:t>Από το αντίγραφο της κάρτας ανεργίας που προσκομίζεται θα πρέπει να προκύπτει η ημερομηνία έναρξης της συνεχόμενης ανεργίας που δήλωσε ο ενδιαφερόμενος στην ηλεκτρονική του αίτηση</w:t>
            </w:r>
          </w:p>
        </w:tc>
      </w:tr>
      <w:tr w:rsidR="001D0E4E" w:rsidRPr="005A658A" w:rsidTr="00FD2FB2">
        <w:tc>
          <w:tcPr>
            <w:tcW w:w="630" w:type="dxa"/>
            <w:vAlign w:val="center"/>
          </w:tcPr>
          <w:p w:rsidR="001D0E4E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80" w:type="dxa"/>
          </w:tcPr>
          <w:p w:rsidR="00EF0472" w:rsidRPr="00BF7D86" w:rsidRDefault="0099053D" w:rsidP="00BF089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Αντίγραφο β</w:t>
            </w:r>
            <w:r w:rsidR="001D0E4E">
              <w:rPr>
                <w:rFonts w:asciiTheme="minorHAnsi" w:hAnsiTheme="minorHAnsi" w:cstheme="minorHAnsi"/>
              </w:rPr>
              <w:t>εβαίωση</w:t>
            </w:r>
            <w:r>
              <w:rPr>
                <w:rFonts w:asciiTheme="minorHAnsi" w:hAnsiTheme="minorHAnsi" w:cstheme="minorHAnsi"/>
              </w:rPr>
              <w:t>ς</w:t>
            </w:r>
            <w:r w:rsidR="001D0E4E" w:rsidRPr="006E0EAE">
              <w:rPr>
                <w:rFonts w:asciiTheme="minorHAnsi" w:hAnsiTheme="minorHAnsi" w:cstheme="minorHAnsi"/>
              </w:rPr>
              <w:t xml:space="preserve"> χρόνου ανεργίας</w:t>
            </w:r>
            <w:r w:rsidR="00EF0472">
              <w:rPr>
                <w:rFonts w:asciiTheme="minorHAnsi" w:hAnsiTheme="minorHAnsi" w:cstheme="minorHAnsi"/>
              </w:rPr>
              <w:t xml:space="preserve"> </w:t>
            </w:r>
            <w:r w:rsidR="00EF0472" w:rsidRPr="008D7B06">
              <w:rPr>
                <w:sz w:val="22"/>
              </w:rPr>
              <w:t>(τρέχουσα κατάσταση) από τον ΟΑΕΔ</w:t>
            </w:r>
            <w:r w:rsidR="00EF0472">
              <w:rPr>
                <w:sz w:val="22"/>
              </w:rPr>
              <w:t xml:space="preserve">, </w:t>
            </w:r>
            <w:r w:rsidR="00EF0472" w:rsidRPr="001C7965">
              <w:rPr>
                <w:rFonts w:cstheme="minorHAnsi"/>
              </w:rPr>
              <w:t xml:space="preserve">η οποία  θα πρέπει να έχει εκδοθεί μετά την ημερομηνία λήξης των ηλεκτρονικών αιτήσεων  </w:t>
            </w:r>
          </w:p>
        </w:tc>
      </w:tr>
      <w:tr w:rsidR="001D0E4E" w:rsidRPr="005A658A" w:rsidTr="00FD2FB2">
        <w:trPr>
          <w:trHeight w:val="274"/>
        </w:trPr>
        <w:tc>
          <w:tcPr>
            <w:tcW w:w="630" w:type="dxa"/>
            <w:vAlign w:val="center"/>
          </w:tcPr>
          <w:p w:rsidR="001D0E4E" w:rsidRPr="005A658A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80" w:type="dxa"/>
          </w:tcPr>
          <w:p w:rsidR="001D0E4E" w:rsidRDefault="0099053D" w:rsidP="00FD2FB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Αντίγραφο αποδεικτικού</w:t>
            </w:r>
            <w:r w:rsidR="001D0E4E">
              <w:rPr>
                <w:rFonts w:asciiTheme="minorHAnsi" w:hAnsiTheme="minorHAnsi" w:cstheme="minorHAnsi"/>
              </w:rPr>
              <w:t xml:space="preserve"> α</w:t>
            </w:r>
            <w:r w:rsidR="001D0E4E" w:rsidRPr="00702B3A">
              <w:rPr>
                <w:rFonts w:asciiTheme="minorHAnsi" w:hAnsiTheme="minorHAnsi" w:cstheme="minorHAnsi"/>
              </w:rPr>
              <w:t>νανέωσης</w:t>
            </w:r>
            <w:r w:rsidR="001D0E4E">
              <w:rPr>
                <w:rFonts w:asciiTheme="minorHAnsi" w:hAnsiTheme="minorHAnsi" w:cstheme="minorHAnsi"/>
              </w:rPr>
              <w:t xml:space="preserve"> της κάρτας ανεργίας </w:t>
            </w:r>
          </w:p>
          <w:p w:rsidR="00EF0472" w:rsidRPr="00472796" w:rsidRDefault="00EF0472" w:rsidP="00EF0472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72796">
              <w:rPr>
                <w:rFonts w:cstheme="minorHAnsi"/>
                <w:i/>
                <w:sz w:val="20"/>
                <w:szCs w:val="20"/>
                <w:u w:val="single"/>
              </w:rPr>
              <w:t>Επισήμανση:</w:t>
            </w:r>
            <w:r w:rsidRPr="0047279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EF0472" w:rsidRPr="00EF0472" w:rsidRDefault="00EF0472" w:rsidP="0099053D">
            <w:pPr>
              <w:spacing w:line="36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72796">
              <w:rPr>
                <w:rFonts w:cstheme="minorHAnsi"/>
                <w:i/>
                <w:sz w:val="20"/>
                <w:szCs w:val="20"/>
              </w:rPr>
              <w:t xml:space="preserve">Στο αποδεικτικό ανανέωσης θα πρέπει να αναγράφεται και ο αριθμός της κάρτας ανεργίας. Σε κάθε περίπτωση, η καταληκτική ημερομηνία της επόμενης ανανέωσης ή ισχύος της κάρτας ανεργίας θα πρέπει να είναι </w:t>
            </w:r>
            <w:r w:rsidR="0099053D">
              <w:rPr>
                <w:rFonts w:cstheme="minorHAnsi"/>
                <w:i/>
                <w:sz w:val="20"/>
                <w:szCs w:val="20"/>
              </w:rPr>
              <w:t>μεταγενέστερη της Παρασκευής 24/05/2019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1D0E4E" w:rsidRPr="005A658A" w:rsidTr="00FD2FB2">
        <w:trPr>
          <w:trHeight w:val="274"/>
        </w:trPr>
        <w:tc>
          <w:tcPr>
            <w:tcW w:w="630" w:type="dxa"/>
            <w:vAlign w:val="center"/>
          </w:tcPr>
          <w:p w:rsidR="001D0E4E" w:rsidRPr="005A658A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80" w:type="dxa"/>
          </w:tcPr>
          <w:p w:rsidR="005900CF" w:rsidRDefault="001D0E4E" w:rsidP="005900C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02B3A">
              <w:rPr>
                <w:rFonts w:asciiTheme="minorHAnsi" w:hAnsiTheme="minorHAnsi" w:cstheme="minorHAnsi"/>
              </w:rPr>
              <w:t xml:space="preserve">Ατομικό Σχέδιο Δράσης </w:t>
            </w:r>
            <w:r w:rsidR="005900CF" w:rsidRPr="005900CF">
              <w:rPr>
                <w:rFonts w:asciiTheme="minorHAnsi" w:hAnsiTheme="minorHAnsi" w:cstheme="minorHAnsi"/>
              </w:rPr>
              <w:t>με ημερομηνία σύνταξης μέχρι την καταληκτική ημερομηνία υποβολής των ηλεκτρονικών αιτήσεων (δηλ</w:t>
            </w:r>
            <w:r w:rsidR="005900CF">
              <w:rPr>
                <w:rFonts w:asciiTheme="minorHAnsi" w:hAnsiTheme="minorHAnsi" w:cstheme="minorHAnsi"/>
              </w:rPr>
              <w:t xml:space="preserve">αδή έως Παρασκευή, 17/05/2019) </w:t>
            </w:r>
            <w:r w:rsidRPr="00702B3A">
              <w:rPr>
                <w:rFonts w:asciiTheme="minorHAnsi" w:hAnsiTheme="minorHAnsi" w:cstheme="minorHAnsi"/>
              </w:rPr>
              <w:t xml:space="preserve">και Βεβαίωση Εξατομικευμένης Παρέμβασης, </w:t>
            </w:r>
            <w:r w:rsidRPr="00256CF2">
              <w:rPr>
                <w:rFonts w:asciiTheme="minorHAnsi" w:hAnsiTheme="minorHAnsi" w:cstheme="minorHAnsi"/>
              </w:rPr>
              <w:t>ΟΑΕΔ</w:t>
            </w:r>
            <w:r w:rsidR="00BF089F">
              <w:rPr>
                <w:rFonts w:asciiTheme="minorHAnsi" w:hAnsiTheme="minorHAnsi" w:cstheme="minorHAnsi"/>
              </w:rPr>
              <w:t xml:space="preserve"> </w:t>
            </w:r>
          </w:p>
          <w:p w:rsidR="005900CF" w:rsidRPr="005900CF" w:rsidRDefault="00BF089F" w:rsidP="005900CF">
            <w:pPr>
              <w:spacing w:line="36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F089F">
              <w:rPr>
                <w:rFonts w:cstheme="minorHAnsi"/>
                <w:i/>
                <w:sz w:val="20"/>
                <w:szCs w:val="20"/>
              </w:rPr>
              <w:t>(εκδίδονται από τις ηλεκτρονικές υπηρεσίες του ΟΑΕΔ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1D0E4E" w:rsidRPr="005A658A" w:rsidTr="00FD2FB2">
        <w:trPr>
          <w:trHeight w:val="385"/>
        </w:trPr>
        <w:tc>
          <w:tcPr>
            <w:tcW w:w="630" w:type="dxa"/>
            <w:vAlign w:val="center"/>
          </w:tcPr>
          <w:p w:rsidR="001D0E4E" w:rsidRPr="005A658A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180" w:type="dxa"/>
          </w:tcPr>
          <w:p w:rsidR="001D0E4E" w:rsidRPr="006E0EAE" w:rsidRDefault="001D0E4E" w:rsidP="00FD2FB2">
            <w:pPr>
              <w:ind w:right="20"/>
              <w:jc w:val="both"/>
              <w:rPr>
                <w:rFonts w:asciiTheme="minorHAnsi" w:hAnsiTheme="minorHAnsi" w:cstheme="minorHAnsi"/>
              </w:rPr>
            </w:pPr>
            <w:r w:rsidRPr="006E0EAE">
              <w:rPr>
                <w:rFonts w:asciiTheme="minorHAnsi" w:hAnsiTheme="minorHAnsi" w:cstheme="minorHAnsi"/>
                <w:b/>
                <w:bCs/>
              </w:rPr>
              <w:t>Υπεύθυνη Δήλωση</w:t>
            </w:r>
            <w:r w:rsidRPr="006E0EAE">
              <w:rPr>
                <w:rFonts w:asciiTheme="minorHAnsi" w:hAnsiTheme="minorHAnsi" w:cstheme="minorHAnsi"/>
              </w:rPr>
              <w:t xml:space="preserve"> (η οποία θα απευθύνεται στην ΚΕΕΕ) </w:t>
            </w:r>
          </w:p>
          <w:p w:rsidR="001D0E4E" w:rsidRPr="006E0EAE" w:rsidRDefault="001D0E4E" w:rsidP="001D0E4E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307" w:right="20" w:hanging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ότι δεν είναι Μαθητής, Σπουδαστής ή Φοιτητής</w:t>
            </w:r>
          </w:p>
          <w:p w:rsidR="001D0E4E" w:rsidRDefault="001D0E4E" w:rsidP="001D0E4E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307" w:right="20" w:hanging="142"/>
              <w:jc w:val="both"/>
              <w:rPr>
                <w:rFonts w:cstheme="minorHAnsi"/>
                <w:sz w:val="24"/>
                <w:szCs w:val="24"/>
              </w:rPr>
            </w:pPr>
            <w:r w:rsidRPr="006E0EAE">
              <w:rPr>
                <w:rFonts w:cstheme="minorHAnsi"/>
                <w:sz w:val="24"/>
                <w:szCs w:val="24"/>
              </w:rPr>
              <w:t>ότ</w:t>
            </w:r>
            <w:r>
              <w:rPr>
                <w:rFonts w:cstheme="minorHAnsi"/>
                <w:sz w:val="24"/>
                <w:szCs w:val="24"/>
              </w:rPr>
              <w:t xml:space="preserve">ι συμμετέχει μόνο σε μία δράση </w:t>
            </w:r>
            <w:r w:rsidRPr="006E0EAE">
              <w:rPr>
                <w:rFonts w:cstheme="minorHAnsi"/>
                <w:sz w:val="24"/>
                <w:szCs w:val="24"/>
              </w:rPr>
              <w:t xml:space="preserve">από τις </w:t>
            </w:r>
            <w:proofErr w:type="spellStart"/>
            <w:r w:rsidRPr="006E0EAE">
              <w:rPr>
                <w:rFonts w:cstheme="minorHAnsi"/>
                <w:sz w:val="24"/>
                <w:szCs w:val="24"/>
              </w:rPr>
              <w:t>προκηρυσσόμενες</w:t>
            </w:r>
            <w:proofErr w:type="spellEnd"/>
            <w:r w:rsidRPr="006E0EAE">
              <w:rPr>
                <w:rFonts w:cstheme="minorHAnsi"/>
                <w:sz w:val="24"/>
                <w:szCs w:val="24"/>
              </w:rPr>
              <w:t xml:space="preserve"> Δράσεις Κατάρτισης,  Πιστο</w:t>
            </w:r>
            <w:r>
              <w:rPr>
                <w:rFonts w:cstheme="minorHAnsi"/>
                <w:sz w:val="24"/>
                <w:szCs w:val="24"/>
              </w:rPr>
              <w:t xml:space="preserve">ποίησης και Συμβουλευτικής του </w:t>
            </w:r>
            <w:r w:rsidRPr="006E0EAE">
              <w:rPr>
                <w:rFonts w:cstheme="minorHAnsi"/>
                <w:sz w:val="24"/>
                <w:szCs w:val="24"/>
              </w:rPr>
              <w:t>ΕΠ</w:t>
            </w:r>
            <w:r>
              <w:rPr>
                <w:rFonts w:cstheme="minorHAnsi"/>
                <w:sz w:val="24"/>
                <w:szCs w:val="24"/>
              </w:rPr>
              <w:t xml:space="preserve"> Κ</w:t>
            </w:r>
            <w:r w:rsidRPr="006E0EAE">
              <w:rPr>
                <w:rFonts w:cstheme="minorHAnsi"/>
                <w:sz w:val="24"/>
                <w:szCs w:val="24"/>
              </w:rPr>
              <w:t>εντρικής Μακεδονίας</w:t>
            </w:r>
          </w:p>
          <w:p w:rsidR="001D0E4E" w:rsidRPr="006E0EAE" w:rsidRDefault="001D0E4E" w:rsidP="001D0E4E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307" w:right="20" w:hanging="142"/>
              <w:jc w:val="both"/>
              <w:rPr>
                <w:rFonts w:cstheme="minorHAnsi"/>
                <w:sz w:val="24"/>
                <w:szCs w:val="24"/>
              </w:rPr>
            </w:pPr>
            <w:r w:rsidRPr="006E0EAE">
              <w:rPr>
                <w:rFonts w:cstheme="minorHAnsi"/>
                <w:sz w:val="24"/>
                <w:szCs w:val="24"/>
              </w:rPr>
              <w:t xml:space="preserve">ότι τα προσκομιζόμενα έγγραφα είναι </w:t>
            </w:r>
            <w:r>
              <w:rPr>
                <w:rFonts w:cstheme="minorHAnsi"/>
                <w:sz w:val="24"/>
                <w:szCs w:val="24"/>
              </w:rPr>
              <w:t>γνήσια αντίγραφα των πρωτοτύπων</w:t>
            </w:r>
          </w:p>
        </w:tc>
      </w:tr>
      <w:tr w:rsidR="001D0E4E" w:rsidRPr="005A658A" w:rsidTr="00FD2FB2">
        <w:trPr>
          <w:trHeight w:val="385"/>
        </w:trPr>
        <w:tc>
          <w:tcPr>
            <w:tcW w:w="630" w:type="dxa"/>
            <w:vAlign w:val="center"/>
          </w:tcPr>
          <w:p w:rsidR="001D0E4E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</w:p>
        </w:tc>
        <w:tc>
          <w:tcPr>
            <w:tcW w:w="9180" w:type="dxa"/>
          </w:tcPr>
          <w:p w:rsidR="001D0E4E" w:rsidRPr="00961DBA" w:rsidRDefault="001D0E4E" w:rsidP="00961DB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61DBA">
              <w:rPr>
                <w:rFonts w:asciiTheme="minorHAnsi" w:hAnsiTheme="minorHAnsi" w:cstheme="minorHAnsi"/>
              </w:rPr>
              <w:t>Πιστοποιήσεις από Εθνικούς η Διεθνείς φορείς.</w:t>
            </w:r>
          </w:p>
        </w:tc>
      </w:tr>
      <w:tr w:rsidR="001D0E4E" w:rsidRPr="005A658A" w:rsidTr="00FD2FB2">
        <w:trPr>
          <w:trHeight w:val="385"/>
        </w:trPr>
        <w:tc>
          <w:tcPr>
            <w:tcW w:w="630" w:type="dxa"/>
            <w:vAlign w:val="center"/>
          </w:tcPr>
          <w:p w:rsidR="001D0E4E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180" w:type="dxa"/>
          </w:tcPr>
          <w:p w:rsidR="001D0E4E" w:rsidRPr="00961DBA" w:rsidRDefault="001D0E4E" w:rsidP="00961DB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61DBA">
              <w:rPr>
                <w:rFonts w:asciiTheme="minorHAnsi" w:hAnsiTheme="minorHAnsi" w:cstheme="minorHAnsi"/>
              </w:rPr>
              <w:t>Βεβαιώσεις παρακολούθησης εξειδικευμένων εκπαιδευτικών προγραμμάτων</w:t>
            </w:r>
          </w:p>
        </w:tc>
      </w:tr>
      <w:tr w:rsidR="001D0E4E" w:rsidRPr="005A658A" w:rsidTr="00FD2FB2">
        <w:trPr>
          <w:trHeight w:val="385"/>
        </w:trPr>
        <w:tc>
          <w:tcPr>
            <w:tcW w:w="630" w:type="dxa"/>
            <w:vAlign w:val="center"/>
          </w:tcPr>
          <w:p w:rsidR="001D0E4E" w:rsidRDefault="001D0E4E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80" w:type="dxa"/>
          </w:tcPr>
          <w:p w:rsidR="001D0E4E" w:rsidRPr="00961DBA" w:rsidRDefault="001D0E4E" w:rsidP="00961DB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61DBA">
              <w:rPr>
                <w:rFonts w:asciiTheme="minorHAnsi" w:hAnsiTheme="minorHAnsi" w:cstheme="minorHAnsi"/>
              </w:rPr>
              <w:t>Αποδεικτικά επαγγελματικής εμπειρίας – Βεβαιώσεις ασφαλιστικών οργανισμών</w:t>
            </w:r>
          </w:p>
        </w:tc>
      </w:tr>
      <w:tr w:rsidR="0090707C" w:rsidRPr="005A658A" w:rsidTr="0090707C">
        <w:trPr>
          <w:trHeight w:val="750"/>
        </w:trPr>
        <w:tc>
          <w:tcPr>
            <w:tcW w:w="630" w:type="dxa"/>
            <w:vAlign w:val="center"/>
          </w:tcPr>
          <w:p w:rsidR="0090707C" w:rsidRDefault="0090707C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9180" w:type="dxa"/>
          </w:tcPr>
          <w:p w:rsidR="0090707C" w:rsidRPr="00961DBA" w:rsidRDefault="0090707C" w:rsidP="0090707C">
            <w:pPr>
              <w:spacing w:line="360" w:lineRule="auto"/>
              <w:ind w:right="537"/>
              <w:jc w:val="both"/>
              <w:rPr>
                <w:rFonts w:asciiTheme="minorHAnsi" w:hAnsiTheme="minorHAnsi" w:cstheme="minorHAnsi"/>
              </w:rPr>
            </w:pPr>
            <w:r w:rsidRPr="00864B40">
              <w:rPr>
                <w:rFonts w:asciiTheme="minorHAnsi" w:hAnsiTheme="minorHAnsi" w:cstheme="minorHAnsi"/>
                <w:sz w:val="22"/>
                <w:szCs w:val="22"/>
              </w:rPr>
              <w:t>ΙΒΑΝ τραπεζικού λογαριασμού (Αντίγραφο 1</w:t>
            </w:r>
            <w:r w:rsidRPr="00864B4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ης</w:t>
            </w:r>
            <w:r w:rsidRPr="00864B40">
              <w:rPr>
                <w:rFonts w:asciiTheme="minorHAnsi" w:hAnsiTheme="minorHAnsi" w:cstheme="minorHAnsi"/>
                <w:sz w:val="22"/>
                <w:szCs w:val="22"/>
              </w:rPr>
              <w:t xml:space="preserve"> σελίδας ατομικού βιβλιαρίου τραπέζης ή βιβλιαρίου που ο υποψήφιος φαίνεται  κύριος δικαιούχος) </w:t>
            </w:r>
          </w:p>
        </w:tc>
      </w:tr>
      <w:tr w:rsidR="0090707C" w:rsidRPr="005A658A" w:rsidTr="00FD2FB2">
        <w:trPr>
          <w:trHeight w:val="385"/>
        </w:trPr>
        <w:tc>
          <w:tcPr>
            <w:tcW w:w="630" w:type="dxa"/>
            <w:vAlign w:val="center"/>
          </w:tcPr>
          <w:p w:rsidR="0090707C" w:rsidRDefault="0090707C" w:rsidP="00FD2FB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9180" w:type="dxa"/>
          </w:tcPr>
          <w:p w:rsidR="0090707C" w:rsidRPr="0090707C" w:rsidRDefault="0090707C" w:rsidP="0090707C">
            <w:pPr>
              <w:spacing w:line="360" w:lineRule="auto"/>
              <w:ind w:right="5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B40">
              <w:rPr>
                <w:rFonts w:asciiTheme="minorHAnsi" w:hAnsiTheme="minorHAnsi" w:cstheme="minorHAnsi"/>
              </w:rPr>
              <w:t xml:space="preserve">Βιογραφικό Σημείωμα </w:t>
            </w:r>
          </w:p>
        </w:tc>
      </w:tr>
    </w:tbl>
    <w:p w:rsidR="00DE42B2" w:rsidRPr="00702B3A" w:rsidRDefault="00DE42B2" w:rsidP="00BF7D86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DE42B2" w:rsidRPr="00702B3A" w:rsidSect="0090707C">
      <w:footerReference w:type="default" r:id="rId7"/>
      <w:pgSz w:w="11906" w:h="16838"/>
      <w:pgMar w:top="426" w:right="1800" w:bottom="709" w:left="180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A0" w:rsidRDefault="005A4BA0" w:rsidP="004048BC">
      <w:r>
        <w:separator/>
      </w:r>
    </w:p>
  </w:endnote>
  <w:endnote w:type="continuationSeparator" w:id="0">
    <w:p w:rsidR="005A4BA0" w:rsidRDefault="005A4BA0" w:rsidP="0040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BC" w:rsidRDefault="00647A34">
    <w:pPr>
      <w:pStyle w:val="a6"/>
    </w:pPr>
    <w:r>
      <w:rPr>
        <w:noProof/>
      </w:rPr>
      <w:drawing>
        <wp:inline distT="0" distB="0" distL="0" distR="0">
          <wp:extent cx="5220429" cy="762106"/>
          <wp:effectExtent l="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osel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429" cy="76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A0" w:rsidRDefault="005A4BA0" w:rsidP="004048BC">
      <w:r>
        <w:separator/>
      </w:r>
    </w:p>
  </w:footnote>
  <w:footnote w:type="continuationSeparator" w:id="0">
    <w:p w:rsidR="005A4BA0" w:rsidRDefault="005A4BA0" w:rsidP="0040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7A5"/>
    <w:multiLevelType w:val="hybridMultilevel"/>
    <w:tmpl w:val="186431E2"/>
    <w:lvl w:ilvl="0" w:tplc="333AC96C">
      <w:start w:val="1"/>
      <w:numFmt w:val="decimal"/>
      <w:lvlText w:val="%1."/>
      <w:lvlJc w:val="left"/>
      <w:pPr>
        <w:ind w:left="12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A0E18">
      <w:start w:val="1"/>
      <w:numFmt w:val="lowerRoman"/>
      <w:lvlText w:val="%2.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EC24E">
      <w:start w:val="1"/>
      <w:numFmt w:val="lowerRoman"/>
      <w:lvlText w:val="%3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433D8">
      <w:start w:val="1"/>
      <w:numFmt w:val="decimal"/>
      <w:lvlText w:val="%4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81B6E">
      <w:start w:val="1"/>
      <w:numFmt w:val="lowerLetter"/>
      <w:lvlText w:val="%5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CCD08">
      <w:start w:val="1"/>
      <w:numFmt w:val="lowerRoman"/>
      <w:lvlText w:val="%6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965B2C">
      <w:start w:val="1"/>
      <w:numFmt w:val="decimal"/>
      <w:lvlText w:val="%7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485FF4">
      <w:start w:val="1"/>
      <w:numFmt w:val="lowerLetter"/>
      <w:lvlText w:val="%8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20786E">
      <w:start w:val="1"/>
      <w:numFmt w:val="lowerRoman"/>
      <w:lvlText w:val="%9"/>
      <w:lvlJc w:val="left"/>
      <w:pPr>
        <w:ind w:left="6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F7B0A"/>
    <w:multiLevelType w:val="multilevel"/>
    <w:tmpl w:val="1A42D4AE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440"/>
      </w:pPr>
      <w:rPr>
        <w:rFonts w:hint="default"/>
      </w:rPr>
    </w:lvl>
  </w:abstractNum>
  <w:abstractNum w:abstractNumId="2" w15:restartNumberingAfterBreak="0">
    <w:nsid w:val="3FC40463"/>
    <w:multiLevelType w:val="hybridMultilevel"/>
    <w:tmpl w:val="73BC7CB2"/>
    <w:lvl w:ilvl="0" w:tplc="A08EEB9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D4B9E"/>
    <w:multiLevelType w:val="hybridMultilevel"/>
    <w:tmpl w:val="510EF6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452C"/>
    <w:multiLevelType w:val="hybridMultilevel"/>
    <w:tmpl w:val="90207F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94AA5"/>
    <w:multiLevelType w:val="hybridMultilevel"/>
    <w:tmpl w:val="E1B431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C8"/>
    <w:rsid w:val="000A6ED2"/>
    <w:rsid w:val="00162238"/>
    <w:rsid w:val="001D0E4E"/>
    <w:rsid w:val="00256CF2"/>
    <w:rsid w:val="0028780C"/>
    <w:rsid w:val="004048BC"/>
    <w:rsid w:val="005900CF"/>
    <w:rsid w:val="005A4BA0"/>
    <w:rsid w:val="005A658A"/>
    <w:rsid w:val="00601259"/>
    <w:rsid w:val="00647A34"/>
    <w:rsid w:val="00652DC0"/>
    <w:rsid w:val="006E0EAE"/>
    <w:rsid w:val="008F0BC8"/>
    <w:rsid w:val="0090707C"/>
    <w:rsid w:val="0092763C"/>
    <w:rsid w:val="00961DBA"/>
    <w:rsid w:val="0099053D"/>
    <w:rsid w:val="00A8204B"/>
    <w:rsid w:val="00BE38A8"/>
    <w:rsid w:val="00BF089F"/>
    <w:rsid w:val="00BF7D86"/>
    <w:rsid w:val="00D64931"/>
    <w:rsid w:val="00DE42B2"/>
    <w:rsid w:val="00EF0472"/>
    <w:rsid w:val="00F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DC4400"/>
  <w15:chartTrackingRefBased/>
  <w15:docId w15:val="{D92A2E4A-E2FF-4D85-9BE7-17BEDC1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Itemize,List1,Liste à puces retrait droite,Bullet List"/>
    <w:basedOn w:val="a"/>
    <w:link w:val="Char"/>
    <w:uiPriority w:val="34"/>
    <w:qFormat/>
    <w:rsid w:val="005A65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5A658A"/>
    <w:rPr>
      <w:color w:val="0563C1" w:themeColor="hyperlink"/>
      <w:u w:val="single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locked/>
    <w:rsid w:val="005A658A"/>
  </w:style>
  <w:style w:type="table" w:styleId="a4">
    <w:name w:val="Table Grid"/>
    <w:basedOn w:val="a1"/>
    <w:uiPriority w:val="59"/>
    <w:rsid w:val="005A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048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048B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4048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048B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5900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52DC0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52DC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</dc:creator>
  <cp:keywords/>
  <dc:description/>
  <cp:lastModifiedBy>ΠΑΝΑΓΙΩΤΗΣ ΔΗΜΗΤΡΑΚΑΣ</cp:lastModifiedBy>
  <cp:revision>3</cp:revision>
  <cp:lastPrinted>2019-05-02T08:04:00Z</cp:lastPrinted>
  <dcterms:created xsi:type="dcterms:W3CDTF">2019-05-02T08:04:00Z</dcterms:created>
  <dcterms:modified xsi:type="dcterms:W3CDTF">2019-05-03T13:07:00Z</dcterms:modified>
</cp:coreProperties>
</file>